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A8B50" w14:textId="77777777" w:rsidR="001911B6" w:rsidRPr="001911B6" w:rsidRDefault="001911B6" w:rsidP="001911B6">
      <w:pPr>
        <w:widowControl/>
        <w:spacing w:line="750" w:lineRule="atLeast"/>
        <w:jc w:val="center"/>
        <w:rPr>
          <w:rFonts w:ascii="Helvetica" w:eastAsia="宋体" w:hAnsi="Helvetica" w:cs="Helvetica"/>
          <w:color w:val="017CC9"/>
          <w:kern w:val="0"/>
          <w:sz w:val="36"/>
          <w:szCs w:val="36"/>
        </w:rPr>
      </w:pPr>
      <w:r w:rsidRPr="001911B6">
        <w:rPr>
          <w:rFonts w:ascii="Helvetica" w:eastAsia="宋体" w:hAnsi="Helvetica" w:cs="Helvetica"/>
          <w:color w:val="017CC9"/>
          <w:kern w:val="0"/>
          <w:sz w:val="36"/>
          <w:szCs w:val="36"/>
        </w:rPr>
        <w:t>关于申报</w:t>
      </w:r>
      <w:r w:rsidRPr="001911B6">
        <w:rPr>
          <w:rFonts w:ascii="Helvetica" w:eastAsia="宋体" w:hAnsi="Helvetica" w:cs="Helvetica"/>
          <w:color w:val="017CC9"/>
          <w:kern w:val="0"/>
          <w:sz w:val="36"/>
          <w:szCs w:val="36"/>
        </w:rPr>
        <w:t>2020</w:t>
      </w:r>
      <w:r w:rsidRPr="001911B6">
        <w:rPr>
          <w:rFonts w:ascii="Helvetica" w:eastAsia="宋体" w:hAnsi="Helvetica" w:cs="Helvetica"/>
          <w:color w:val="017CC9"/>
          <w:kern w:val="0"/>
          <w:sz w:val="36"/>
          <w:szCs w:val="36"/>
        </w:rPr>
        <w:t>年四川省社科规划四川新冠肺炎疫情防控有关重大课题研究的通知</w:t>
      </w:r>
    </w:p>
    <w:p w14:paraId="351F4B1D" w14:textId="77777777" w:rsidR="001911B6" w:rsidRPr="001911B6" w:rsidRDefault="001911B6" w:rsidP="001911B6">
      <w:pPr>
        <w:widowControl/>
        <w:shd w:val="clear" w:color="auto" w:fill="F4F8FA"/>
        <w:spacing w:line="630" w:lineRule="atLeast"/>
        <w:jc w:val="left"/>
        <w:rPr>
          <w:rFonts w:ascii="Helvetica" w:eastAsia="宋体" w:hAnsi="Helvetica" w:cs="Helvetica"/>
          <w:color w:val="666666"/>
          <w:kern w:val="0"/>
          <w:sz w:val="18"/>
          <w:szCs w:val="18"/>
        </w:rPr>
      </w:pPr>
      <w:r w:rsidRPr="001911B6">
        <w:rPr>
          <w:rFonts w:ascii="Helvetica" w:eastAsia="宋体" w:hAnsi="Helvetica" w:cs="Helvetica"/>
          <w:color w:val="666666"/>
          <w:kern w:val="0"/>
          <w:sz w:val="18"/>
          <w:szCs w:val="18"/>
        </w:rPr>
        <w:t>游览次数</w:t>
      </w:r>
      <w:r w:rsidRPr="001911B6">
        <w:rPr>
          <w:rFonts w:ascii="Helvetica" w:eastAsia="宋体" w:hAnsi="Helvetica" w:cs="Helvetica"/>
          <w:color w:val="666666"/>
          <w:kern w:val="0"/>
          <w:sz w:val="18"/>
          <w:szCs w:val="18"/>
        </w:rPr>
        <w:t>:2767</w:t>
      </w:r>
    </w:p>
    <w:p w14:paraId="0C916337" w14:textId="77777777" w:rsidR="001911B6" w:rsidRPr="001911B6" w:rsidRDefault="001911B6" w:rsidP="001911B6">
      <w:pPr>
        <w:widowControl/>
        <w:shd w:val="clear" w:color="auto" w:fill="F4F8FA"/>
        <w:spacing w:line="630" w:lineRule="atLeast"/>
        <w:jc w:val="center"/>
        <w:rPr>
          <w:rFonts w:ascii="Helvetica" w:eastAsia="宋体" w:hAnsi="Helvetica" w:cs="Helvetica"/>
          <w:color w:val="666666"/>
          <w:kern w:val="0"/>
          <w:sz w:val="18"/>
          <w:szCs w:val="18"/>
        </w:rPr>
      </w:pPr>
      <w:r w:rsidRPr="001911B6">
        <w:rPr>
          <w:rFonts w:ascii="Helvetica" w:eastAsia="宋体" w:hAnsi="Helvetica" w:cs="Helvetica"/>
          <w:color w:val="666666"/>
          <w:kern w:val="0"/>
          <w:sz w:val="18"/>
          <w:szCs w:val="18"/>
        </w:rPr>
        <w:t>信息来源：</w:t>
      </w:r>
      <w:r w:rsidRPr="001911B6">
        <w:rPr>
          <w:rFonts w:ascii="Helvetica" w:eastAsia="宋体" w:hAnsi="Helvetica" w:cs="Helvetica"/>
          <w:color w:val="017CC9"/>
          <w:kern w:val="0"/>
          <w:sz w:val="18"/>
          <w:szCs w:val="18"/>
        </w:rPr>
        <w:t>四川省社科联</w:t>
      </w:r>
    </w:p>
    <w:p w14:paraId="4097F9FD" w14:textId="77777777" w:rsidR="001911B6" w:rsidRPr="001911B6" w:rsidRDefault="001911B6" w:rsidP="001911B6">
      <w:pPr>
        <w:widowControl/>
        <w:shd w:val="clear" w:color="auto" w:fill="F4F8FA"/>
        <w:spacing w:line="630" w:lineRule="atLeast"/>
        <w:jc w:val="right"/>
        <w:rPr>
          <w:rFonts w:ascii="Helvetica" w:eastAsia="宋体" w:hAnsi="Helvetica" w:cs="Helvetica"/>
          <w:color w:val="666666"/>
          <w:kern w:val="0"/>
          <w:sz w:val="18"/>
          <w:szCs w:val="18"/>
        </w:rPr>
      </w:pPr>
      <w:r w:rsidRPr="001911B6">
        <w:rPr>
          <w:rFonts w:ascii="Helvetica" w:eastAsia="宋体" w:hAnsi="Helvetica" w:cs="Helvetica"/>
          <w:color w:val="666666"/>
          <w:kern w:val="0"/>
          <w:sz w:val="18"/>
          <w:szCs w:val="18"/>
        </w:rPr>
        <w:t>发布时间：</w:t>
      </w:r>
      <w:r w:rsidRPr="001911B6">
        <w:rPr>
          <w:rFonts w:ascii="Helvetica" w:eastAsia="宋体" w:hAnsi="Helvetica" w:cs="Helvetica"/>
          <w:color w:val="666666"/>
          <w:kern w:val="0"/>
          <w:sz w:val="18"/>
          <w:szCs w:val="18"/>
        </w:rPr>
        <w:t>2020-3-25</w:t>
      </w:r>
    </w:p>
    <w:p w14:paraId="215E43EA"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各大专院校、党校、科研院所，各省级有关科研单位，各市州社科联：</w:t>
      </w:r>
    </w:p>
    <w:p w14:paraId="38603C27"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经省社科联党组批准，</w:t>
      </w:r>
      <w:r w:rsidRPr="001911B6">
        <w:rPr>
          <w:rFonts w:ascii="Helvetica" w:eastAsia="宋体" w:hAnsi="Helvetica" w:cs="Helvetica"/>
          <w:color w:val="333333"/>
          <w:kern w:val="0"/>
          <w:sz w:val="24"/>
          <w:szCs w:val="24"/>
        </w:rPr>
        <w:t>2020</w:t>
      </w:r>
      <w:r w:rsidRPr="001911B6">
        <w:rPr>
          <w:rFonts w:ascii="Helvetica" w:eastAsia="宋体" w:hAnsi="Helvetica" w:cs="Helvetica"/>
          <w:color w:val="333333"/>
          <w:kern w:val="0"/>
          <w:sz w:val="24"/>
          <w:szCs w:val="24"/>
        </w:rPr>
        <w:t>年四川省社科规划四川新冠肺炎疫情防控有关重大课题研究项目的申报工作正式启动，现将相关事项通知如下：</w:t>
      </w:r>
    </w:p>
    <w:p w14:paraId="5EF07D55"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一、本次课题属于省级重大课题，研究期限一年（从批准立项之日起算），立项总数为</w:t>
      </w:r>
      <w:r w:rsidRPr="001911B6">
        <w:rPr>
          <w:rFonts w:ascii="Helvetica" w:eastAsia="宋体" w:hAnsi="Helvetica" w:cs="Helvetica"/>
          <w:color w:val="333333"/>
          <w:kern w:val="0"/>
          <w:sz w:val="24"/>
          <w:szCs w:val="24"/>
        </w:rPr>
        <w:t>30</w:t>
      </w:r>
      <w:r w:rsidRPr="001911B6">
        <w:rPr>
          <w:rFonts w:ascii="Helvetica" w:eastAsia="宋体" w:hAnsi="Helvetica" w:cs="Helvetica"/>
          <w:color w:val="333333"/>
          <w:kern w:val="0"/>
          <w:sz w:val="24"/>
          <w:szCs w:val="24"/>
        </w:rPr>
        <w:t>项，每项资助金额</w:t>
      </w:r>
      <w:r w:rsidRPr="001911B6">
        <w:rPr>
          <w:rFonts w:ascii="Helvetica" w:eastAsia="宋体" w:hAnsi="Helvetica" w:cs="Helvetica"/>
          <w:color w:val="333333"/>
          <w:kern w:val="0"/>
          <w:sz w:val="24"/>
          <w:szCs w:val="24"/>
        </w:rPr>
        <w:t>2</w:t>
      </w:r>
      <w:r w:rsidRPr="001911B6">
        <w:rPr>
          <w:rFonts w:ascii="Helvetica" w:eastAsia="宋体" w:hAnsi="Helvetica" w:cs="Helvetica"/>
          <w:color w:val="333333"/>
          <w:kern w:val="0"/>
          <w:sz w:val="24"/>
          <w:szCs w:val="24"/>
        </w:rPr>
        <w:t>万元。</w:t>
      </w:r>
    </w:p>
    <w:p w14:paraId="4B050590"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二、申报单位与个人须按照《</w:t>
      </w:r>
      <w:r w:rsidRPr="001911B6">
        <w:rPr>
          <w:rFonts w:ascii="Helvetica" w:eastAsia="宋体" w:hAnsi="Helvetica" w:cs="Helvetica"/>
          <w:color w:val="333333"/>
          <w:kern w:val="0"/>
          <w:sz w:val="24"/>
          <w:szCs w:val="24"/>
        </w:rPr>
        <w:t>2020</w:t>
      </w:r>
      <w:r w:rsidRPr="001911B6">
        <w:rPr>
          <w:rFonts w:ascii="Helvetica" w:eastAsia="宋体" w:hAnsi="Helvetica" w:cs="Helvetica"/>
          <w:color w:val="333333"/>
          <w:kern w:val="0"/>
          <w:sz w:val="24"/>
          <w:szCs w:val="24"/>
        </w:rPr>
        <w:t>年四川省社科规划四川新冠肺炎疫情防控有关重大课题研究申报指南》（见附件</w:t>
      </w:r>
      <w:r w:rsidRPr="001911B6">
        <w:rPr>
          <w:rFonts w:ascii="Helvetica" w:eastAsia="宋体" w:hAnsi="Helvetica" w:cs="Helvetica"/>
          <w:color w:val="333333"/>
          <w:kern w:val="0"/>
          <w:sz w:val="24"/>
          <w:szCs w:val="24"/>
        </w:rPr>
        <w:t>1</w:t>
      </w:r>
      <w:r w:rsidRPr="001911B6">
        <w:rPr>
          <w:rFonts w:ascii="Helvetica" w:eastAsia="宋体" w:hAnsi="Helvetica" w:cs="Helvetica"/>
          <w:color w:val="333333"/>
          <w:kern w:val="0"/>
          <w:sz w:val="24"/>
          <w:szCs w:val="24"/>
        </w:rPr>
        <w:t>）确定的课题方向选择申报。申报课题要充分反映本学科及相关研究领域的新进展，立足学科前沿，倡导原创性和开拓性研究，避免低水平重复。</w:t>
      </w:r>
    </w:p>
    <w:p w14:paraId="1AB33D6E"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三、在</w:t>
      </w:r>
      <w:proofErr w:type="gramStart"/>
      <w:r w:rsidRPr="001911B6">
        <w:rPr>
          <w:rFonts w:ascii="Helvetica" w:eastAsia="宋体" w:hAnsi="Helvetica" w:cs="Helvetica"/>
          <w:color w:val="333333"/>
          <w:kern w:val="0"/>
          <w:sz w:val="24"/>
          <w:szCs w:val="24"/>
        </w:rPr>
        <w:t>研</w:t>
      </w:r>
      <w:proofErr w:type="gramEnd"/>
      <w:r w:rsidRPr="001911B6">
        <w:rPr>
          <w:rFonts w:ascii="Helvetica" w:eastAsia="宋体" w:hAnsi="Helvetica" w:cs="Helvetica"/>
          <w:color w:val="333333"/>
          <w:kern w:val="0"/>
          <w:sz w:val="24"/>
          <w:szCs w:val="24"/>
        </w:rPr>
        <w:t>的省社科规划重大项目负责人不得申请；曾经承担国家社科基金、省社科规划项目被中止或撤项未满</w:t>
      </w:r>
      <w:r w:rsidRPr="001911B6">
        <w:rPr>
          <w:rFonts w:ascii="Helvetica" w:eastAsia="宋体" w:hAnsi="Helvetica" w:cs="Helvetica"/>
          <w:color w:val="333333"/>
          <w:kern w:val="0"/>
          <w:sz w:val="24"/>
          <w:szCs w:val="24"/>
        </w:rPr>
        <w:t>5</w:t>
      </w:r>
      <w:r w:rsidRPr="001911B6">
        <w:rPr>
          <w:rFonts w:ascii="Helvetica" w:eastAsia="宋体" w:hAnsi="Helvetica" w:cs="Helvetica"/>
          <w:color w:val="333333"/>
          <w:kern w:val="0"/>
          <w:sz w:val="24"/>
          <w:szCs w:val="24"/>
        </w:rPr>
        <w:t>年的不得申报。</w:t>
      </w:r>
    </w:p>
    <w:p w14:paraId="69486FD0"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申报人需具备以下条件之一：</w:t>
      </w:r>
    </w:p>
    <w:p w14:paraId="1AF66A03"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1.</w:t>
      </w:r>
      <w:r w:rsidRPr="001911B6">
        <w:rPr>
          <w:rFonts w:ascii="Helvetica" w:eastAsia="宋体" w:hAnsi="Helvetica" w:cs="Helvetica"/>
          <w:color w:val="333333"/>
          <w:kern w:val="0"/>
          <w:sz w:val="24"/>
          <w:szCs w:val="24"/>
        </w:rPr>
        <w:t>具有高级专业技术职称</w:t>
      </w:r>
      <w:r w:rsidRPr="001911B6">
        <w:rPr>
          <w:rFonts w:ascii="Helvetica" w:eastAsia="宋体" w:hAnsi="Helvetica" w:cs="Helvetica"/>
          <w:color w:val="333333"/>
          <w:kern w:val="0"/>
          <w:sz w:val="24"/>
          <w:szCs w:val="24"/>
        </w:rPr>
        <w:t>;</w:t>
      </w:r>
    </w:p>
    <w:p w14:paraId="7A4DBAB2"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2.</w:t>
      </w:r>
      <w:r w:rsidRPr="001911B6">
        <w:rPr>
          <w:rFonts w:ascii="Helvetica" w:eastAsia="宋体" w:hAnsi="Helvetica" w:cs="Helvetica"/>
          <w:color w:val="333333"/>
          <w:kern w:val="0"/>
          <w:sz w:val="24"/>
          <w:szCs w:val="24"/>
        </w:rPr>
        <w:t>已取得博士学位；</w:t>
      </w:r>
    </w:p>
    <w:p w14:paraId="1300350E"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3.</w:t>
      </w:r>
      <w:r w:rsidRPr="001911B6">
        <w:rPr>
          <w:rFonts w:ascii="Helvetica" w:eastAsia="宋体" w:hAnsi="Helvetica" w:cs="Helvetica"/>
          <w:color w:val="333333"/>
          <w:kern w:val="0"/>
          <w:sz w:val="24"/>
          <w:szCs w:val="24"/>
        </w:rPr>
        <w:t>实际工作部门县处级及以上干部。</w:t>
      </w:r>
    </w:p>
    <w:p w14:paraId="0A000D44"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项目责任单位须具备</w:t>
      </w: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申请人所在单位须设有科研管理职能部门，能够提供开展研究的必要条件并承诺信誉保证。申报须经所在单位科研管理部门同意并加盖公章，个人直接单独申报不予受理。</w:t>
      </w:r>
    </w:p>
    <w:p w14:paraId="3F099F81"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四、各申报单位科研管理部门要加强对项目申报工作的组织和指导，保证申报质量。</w:t>
      </w:r>
      <w:r w:rsidRPr="001911B6">
        <w:rPr>
          <w:rFonts w:ascii="Helvetica" w:eastAsia="宋体" w:hAnsi="Helvetica" w:cs="Helvetica"/>
          <w:b/>
          <w:bCs/>
          <w:color w:val="333333"/>
          <w:kern w:val="0"/>
          <w:sz w:val="24"/>
          <w:szCs w:val="24"/>
        </w:rPr>
        <w:t>对申请人承诺和申请书内容要严格把关</w:t>
      </w:r>
      <w:r w:rsidRPr="001911B6">
        <w:rPr>
          <w:rFonts w:ascii="Helvetica" w:eastAsia="宋体" w:hAnsi="Helvetica" w:cs="Helvetica"/>
          <w:color w:val="333333"/>
          <w:kern w:val="0"/>
          <w:sz w:val="24"/>
          <w:szCs w:val="24"/>
        </w:rPr>
        <w:t>，特别是选题的政治方向、课题设计的科学性和可行性、课题负责人是否符合申报条件、课题组是否具备</w:t>
      </w:r>
      <w:r w:rsidRPr="001911B6">
        <w:rPr>
          <w:rFonts w:ascii="Helvetica" w:eastAsia="宋体" w:hAnsi="Helvetica" w:cs="Helvetica"/>
          <w:color w:val="333333"/>
          <w:kern w:val="0"/>
          <w:sz w:val="24"/>
          <w:szCs w:val="24"/>
        </w:rPr>
        <w:lastRenderedPageBreak/>
        <w:t>完成研究任务的条件等，要进行认真审核并签署明确意见后报送省社科规划办。申请书封面的</w:t>
      </w:r>
      <w:r w:rsidRPr="001911B6">
        <w:rPr>
          <w:rFonts w:ascii="Helvetica" w:eastAsia="宋体" w:hAnsi="Helvetica" w:cs="Helvetica"/>
          <w:color w:val="333333"/>
          <w:kern w:val="0"/>
          <w:sz w:val="24"/>
          <w:szCs w:val="24"/>
        </w:rPr>
        <w:t>“</w:t>
      </w:r>
      <w:r w:rsidRPr="001911B6">
        <w:rPr>
          <w:rFonts w:ascii="Helvetica" w:eastAsia="宋体" w:hAnsi="Helvetica" w:cs="Helvetica"/>
          <w:color w:val="333333"/>
          <w:kern w:val="0"/>
          <w:sz w:val="24"/>
          <w:szCs w:val="24"/>
        </w:rPr>
        <w:t>申报指南编号</w:t>
      </w:r>
      <w:r w:rsidRPr="001911B6">
        <w:rPr>
          <w:rFonts w:ascii="Helvetica" w:eastAsia="宋体" w:hAnsi="Helvetica" w:cs="Helvetica"/>
          <w:color w:val="333333"/>
          <w:kern w:val="0"/>
          <w:sz w:val="24"/>
          <w:szCs w:val="24"/>
        </w:rPr>
        <w:t>”</w:t>
      </w:r>
      <w:r w:rsidRPr="001911B6">
        <w:rPr>
          <w:rFonts w:ascii="Helvetica" w:eastAsia="宋体" w:hAnsi="Helvetica" w:cs="Helvetica"/>
          <w:color w:val="333333"/>
          <w:kern w:val="0"/>
          <w:sz w:val="24"/>
          <w:szCs w:val="24"/>
        </w:rPr>
        <w:t>务必按照《申报指南》的序号用阿拉伯数字填写。</w:t>
      </w:r>
    </w:p>
    <w:p w14:paraId="6F38DB5F"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报送材料包括：</w:t>
      </w:r>
    </w:p>
    <w:p w14:paraId="7344BE99"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1.</w:t>
      </w:r>
      <w:r w:rsidRPr="001911B6">
        <w:rPr>
          <w:rFonts w:ascii="Helvetica" w:eastAsia="宋体" w:hAnsi="Helvetica" w:cs="Helvetica"/>
          <w:color w:val="333333"/>
          <w:kern w:val="0"/>
          <w:sz w:val="24"/>
          <w:szCs w:val="24"/>
        </w:rPr>
        <w:t>审查合格的申请书</w:t>
      </w:r>
      <w:r w:rsidRPr="001911B6">
        <w:rPr>
          <w:rFonts w:ascii="Helvetica" w:eastAsia="宋体" w:hAnsi="Helvetica" w:cs="Helvetica"/>
          <w:color w:val="333333"/>
          <w:kern w:val="0"/>
          <w:sz w:val="24"/>
          <w:szCs w:val="24"/>
        </w:rPr>
        <w:t>(</w:t>
      </w:r>
      <w:r w:rsidRPr="001911B6">
        <w:rPr>
          <w:rFonts w:ascii="Helvetica" w:eastAsia="宋体" w:hAnsi="Helvetica" w:cs="Helvetica"/>
          <w:color w:val="333333"/>
          <w:kern w:val="0"/>
          <w:sz w:val="24"/>
          <w:szCs w:val="24"/>
        </w:rPr>
        <w:t>纸质材料，见附件</w:t>
      </w:r>
      <w:r w:rsidRPr="001911B6">
        <w:rPr>
          <w:rFonts w:ascii="Helvetica" w:eastAsia="宋体" w:hAnsi="Helvetica" w:cs="Helvetica"/>
          <w:color w:val="333333"/>
          <w:kern w:val="0"/>
          <w:sz w:val="24"/>
          <w:szCs w:val="24"/>
        </w:rPr>
        <w:t>2)</w:t>
      </w:r>
      <w:r w:rsidRPr="001911B6">
        <w:rPr>
          <w:rFonts w:ascii="Helvetica" w:eastAsia="宋体" w:hAnsi="Helvetica" w:cs="Helvetica"/>
          <w:color w:val="333333"/>
          <w:kern w:val="0"/>
          <w:sz w:val="24"/>
          <w:szCs w:val="24"/>
        </w:rPr>
        <w:t>一式</w:t>
      </w:r>
      <w:r w:rsidRPr="001911B6">
        <w:rPr>
          <w:rFonts w:ascii="Helvetica" w:eastAsia="宋体" w:hAnsi="Helvetica" w:cs="Helvetica"/>
          <w:color w:val="333333"/>
          <w:kern w:val="0"/>
          <w:sz w:val="24"/>
          <w:szCs w:val="24"/>
        </w:rPr>
        <w:t>4</w:t>
      </w:r>
      <w:r w:rsidRPr="001911B6">
        <w:rPr>
          <w:rFonts w:ascii="Helvetica" w:eastAsia="宋体" w:hAnsi="Helvetica" w:cs="Helvetica"/>
          <w:color w:val="333333"/>
          <w:kern w:val="0"/>
          <w:sz w:val="24"/>
          <w:szCs w:val="24"/>
        </w:rPr>
        <w:t>份</w:t>
      </w:r>
      <w:r w:rsidRPr="001911B6">
        <w:rPr>
          <w:rFonts w:ascii="Helvetica" w:eastAsia="宋体" w:hAnsi="Helvetica" w:cs="Helvetica"/>
          <w:color w:val="333333"/>
          <w:kern w:val="0"/>
          <w:sz w:val="24"/>
          <w:szCs w:val="24"/>
        </w:rPr>
        <w:t>(</w:t>
      </w:r>
      <w:r w:rsidRPr="001911B6">
        <w:rPr>
          <w:rFonts w:ascii="Helvetica" w:eastAsia="宋体" w:hAnsi="Helvetica" w:cs="Helvetica"/>
          <w:color w:val="333333"/>
          <w:kern w:val="0"/>
          <w:sz w:val="24"/>
          <w:szCs w:val="24"/>
        </w:rPr>
        <w:t>含原件一份</w:t>
      </w:r>
      <w:r w:rsidRPr="001911B6">
        <w:rPr>
          <w:rFonts w:ascii="Helvetica" w:eastAsia="宋体" w:hAnsi="Helvetica" w:cs="Helvetica"/>
          <w:color w:val="333333"/>
          <w:kern w:val="0"/>
          <w:sz w:val="24"/>
          <w:szCs w:val="24"/>
        </w:rPr>
        <w:t>)</w:t>
      </w:r>
      <w:r w:rsidRPr="001911B6">
        <w:rPr>
          <w:rFonts w:ascii="Helvetica" w:eastAsia="宋体" w:hAnsi="Helvetica" w:cs="Helvetica"/>
          <w:color w:val="333333"/>
          <w:kern w:val="0"/>
          <w:sz w:val="24"/>
          <w:szCs w:val="24"/>
        </w:rPr>
        <w:t>。申请书用</w:t>
      </w:r>
      <w:r w:rsidRPr="001911B6">
        <w:rPr>
          <w:rFonts w:ascii="Helvetica" w:eastAsia="宋体" w:hAnsi="Helvetica" w:cs="Helvetica"/>
          <w:color w:val="333333"/>
          <w:kern w:val="0"/>
          <w:sz w:val="24"/>
          <w:szCs w:val="24"/>
        </w:rPr>
        <w:t>A3</w:t>
      </w:r>
      <w:r w:rsidRPr="001911B6">
        <w:rPr>
          <w:rFonts w:ascii="Helvetica" w:eastAsia="宋体" w:hAnsi="Helvetica" w:cs="Helvetica"/>
          <w:color w:val="333333"/>
          <w:kern w:val="0"/>
          <w:sz w:val="24"/>
          <w:szCs w:val="24"/>
        </w:rPr>
        <w:t>纸双面打印，中缝装订。</w:t>
      </w:r>
    </w:p>
    <w:p w14:paraId="2F50F3C9"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2.</w:t>
      </w:r>
      <w:r w:rsidRPr="001911B6">
        <w:rPr>
          <w:rFonts w:ascii="Helvetica" w:eastAsia="宋体" w:hAnsi="Helvetica" w:cs="Helvetica"/>
          <w:color w:val="333333"/>
          <w:kern w:val="0"/>
          <w:sz w:val="24"/>
          <w:szCs w:val="24"/>
        </w:rPr>
        <w:t>申请书电子档（</w:t>
      </w:r>
      <w:r w:rsidRPr="001911B6">
        <w:rPr>
          <w:rFonts w:ascii="Helvetica" w:eastAsia="宋体" w:hAnsi="Helvetica" w:cs="Helvetica"/>
          <w:color w:val="333333"/>
          <w:kern w:val="0"/>
          <w:sz w:val="24"/>
          <w:szCs w:val="24"/>
        </w:rPr>
        <w:t>word</w:t>
      </w:r>
      <w:r w:rsidRPr="001911B6">
        <w:rPr>
          <w:rFonts w:ascii="Helvetica" w:eastAsia="宋体" w:hAnsi="Helvetica" w:cs="Helvetica"/>
          <w:color w:val="333333"/>
          <w:kern w:val="0"/>
          <w:sz w:val="24"/>
          <w:szCs w:val="24"/>
        </w:rPr>
        <w:t>格式）及申报汇总</w:t>
      </w:r>
      <w:proofErr w:type="gramStart"/>
      <w:r w:rsidRPr="001911B6">
        <w:rPr>
          <w:rFonts w:ascii="Helvetica" w:eastAsia="宋体" w:hAnsi="Helvetica" w:cs="Helvetica"/>
          <w:color w:val="333333"/>
          <w:kern w:val="0"/>
          <w:sz w:val="24"/>
          <w:szCs w:val="24"/>
        </w:rPr>
        <w:t>表电子档</w:t>
      </w:r>
      <w:proofErr w:type="gramEnd"/>
      <w:r w:rsidRPr="001911B6">
        <w:rPr>
          <w:rFonts w:ascii="Helvetica" w:eastAsia="宋体" w:hAnsi="Helvetica" w:cs="Helvetica"/>
          <w:color w:val="333333"/>
          <w:kern w:val="0"/>
          <w:sz w:val="24"/>
          <w:szCs w:val="24"/>
        </w:rPr>
        <w:t>（</w:t>
      </w:r>
      <w:r w:rsidRPr="001911B6">
        <w:rPr>
          <w:rFonts w:ascii="Helvetica" w:eastAsia="宋体" w:hAnsi="Helvetica" w:cs="Helvetica"/>
          <w:color w:val="333333"/>
          <w:kern w:val="0"/>
          <w:sz w:val="24"/>
          <w:szCs w:val="24"/>
        </w:rPr>
        <w:t>excel</w:t>
      </w:r>
      <w:r w:rsidRPr="001911B6">
        <w:rPr>
          <w:rFonts w:ascii="Helvetica" w:eastAsia="宋体" w:hAnsi="Helvetica" w:cs="Helvetica"/>
          <w:color w:val="333333"/>
          <w:kern w:val="0"/>
          <w:sz w:val="24"/>
          <w:szCs w:val="24"/>
        </w:rPr>
        <w:t>格式，见附件</w:t>
      </w:r>
      <w:r w:rsidRPr="001911B6">
        <w:rPr>
          <w:rFonts w:ascii="Helvetica" w:eastAsia="宋体" w:hAnsi="Helvetica" w:cs="Helvetica"/>
          <w:color w:val="333333"/>
          <w:kern w:val="0"/>
          <w:sz w:val="24"/>
          <w:szCs w:val="24"/>
        </w:rPr>
        <w:t>3</w:t>
      </w:r>
      <w:r w:rsidRPr="001911B6">
        <w:rPr>
          <w:rFonts w:ascii="Helvetica" w:eastAsia="宋体" w:hAnsi="Helvetica" w:cs="Helvetica"/>
          <w:color w:val="333333"/>
          <w:kern w:val="0"/>
          <w:sz w:val="24"/>
          <w:szCs w:val="24"/>
        </w:rPr>
        <w:t>）发送到</w:t>
      </w:r>
      <w:r w:rsidRPr="001911B6">
        <w:rPr>
          <w:rFonts w:ascii="Helvetica" w:eastAsia="宋体" w:hAnsi="Helvetica" w:cs="Helvetica"/>
          <w:color w:val="333333"/>
          <w:kern w:val="0"/>
          <w:sz w:val="24"/>
          <w:szCs w:val="24"/>
        </w:rPr>
        <w:t>scghpjb@163.com,</w:t>
      </w:r>
      <w:r w:rsidRPr="001911B6">
        <w:rPr>
          <w:rFonts w:ascii="Helvetica" w:eastAsia="宋体" w:hAnsi="Helvetica" w:cs="Helvetica"/>
          <w:color w:val="333333"/>
          <w:kern w:val="0"/>
          <w:sz w:val="24"/>
          <w:szCs w:val="24"/>
        </w:rPr>
        <w:t>主题标注</w:t>
      </w:r>
      <w:r w:rsidRPr="001911B6">
        <w:rPr>
          <w:rFonts w:ascii="Helvetica" w:eastAsia="宋体" w:hAnsi="Helvetica" w:cs="Helvetica"/>
          <w:color w:val="333333"/>
          <w:kern w:val="0"/>
          <w:sz w:val="24"/>
          <w:szCs w:val="24"/>
        </w:rPr>
        <w:t>“XX</w:t>
      </w:r>
      <w:r w:rsidRPr="001911B6">
        <w:rPr>
          <w:rFonts w:ascii="Helvetica" w:eastAsia="宋体" w:hAnsi="Helvetica" w:cs="Helvetica"/>
          <w:color w:val="333333"/>
          <w:kern w:val="0"/>
          <w:sz w:val="24"/>
          <w:szCs w:val="24"/>
        </w:rPr>
        <w:t>单位</w:t>
      </w:r>
      <w:r w:rsidRPr="001911B6">
        <w:rPr>
          <w:rFonts w:ascii="Helvetica" w:eastAsia="宋体" w:hAnsi="Helvetica" w:cs="Helvetica"/>
          <w:color w:val="333333"/>
          <w:kern w:val="0"/>
          <w:sz w:val="24"/>
          <w:szCs w:val="24"/>
        </w:rPr>
        <w:t>2020</w:t>
      </w:r>
      <w:r w:rsidRPr="001911B6">
        <w:rPr>
          <w:rFonts w:ascii="Helvetica" w:eastAsia="宋体" w:hAnsi="Helvetica" w:cs="Helvetica"/>
          <w:color w:val="333333"/>
          <w:kern w:val="0"/>
          <w:sz w:val="24"/>
          <w:szCs w:val="24"/>
        </w:rPr>
        <w:t>年四川新冠肺炎疫情防控有关重大课题研究申报材料</w:t>
      </w:r>
      <w:r w:rsidRPr="001911B6">
        <w:rPr>
          <w:rFonts w:ascii="Helvetica" w:eastAsia="宋体" w:hAnsi="Helvetica" w:cs="Helvetica"/>
          <w:color w:val="333333"/>
          <w:kern w:val="0"/>
          <w:sz w:val="24"/>
          <w:szCs w:val="24"/>
        </w:rPr>
        <w:t>”</w:t>
      </w:r>
      <w:r w:rsidRPr="001911B6">
        <w:rPr>
          <w:rFonts w:ascii="Helvetica" w:eastAsia="宋体" w:hAnsi="Helvetica" w:cs="Helvetica"/>
          <w:color w:val="333333"/>
          <w:kern w:val="0"/>
          <w:sz w:val="24"/>
          <w:szCs w:val="24"/>
        </w:rPr>
        <w:t>。</w:t>
      </w:r>
    </w:p>
    <w:p w14:paraId="4FA537C4"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五、报送材料截止时间为</w:t>
      </w:r>
      <w:r w:rsidRPr="001911B6">
        <w:rPr>
          <w:rFonts w:ascii="Helvetica" w:eastAsia="宋体" w:hAnsi="Helvetica" w:cs="Helvetica"/>
          <w:color w:val="333333"/>
          <w:kern w:val="0"/>
          <w:sz w:val="24"/>
          <w:szCs w:val="24"/>
        </w:rPr>
        <w:t>2020</w:t>
      </w:r>
      <w:r w:rsidRPr="001911B6">
        <w:rPr>
          <w:rFonts w:ascii="Helvetica" w:eastAsia="宋体" w:hAnsi="Helvetica" w:cs="Helvetica"/>
          <w:color w:val="333333"/>
          <w:kern w:val="0"/>
          <w:sz w:val="24"/>
          <w:szCs w:val="24"/>
        </w:rPr>
        <w:t>年</w:t>
      </w:r>
      <w:r w:rsidRPr="001911B6">
        <w:rPr>
          <w:rFonts w:ascii="Helvetica" w:eastAsia="宋体" w:hAnsi="Helvetica" w:cs="Helvetica"/>
          <w:color w:val="333333"/>
          <w:kern w:val="0"/>
          <w:sz w:val="24"/>
          <w:szCs w:val="24"/>
        </w:rPr>
        <w:t>4</w:t>
      </w:r>
      <w:r w:rsidRPr="001911B6">
        <w:rPr>
          <w:rFonts w:ascii="Helvetica" w:eastAsia="宋体" w:hAnsi="Helvetica" w:cs="Helvetica"/>
          <w:color w:val="333333"/>
          <w:kern w:val="0"/>
          <w:sz w:val="24"/>
          <w:szCs w:val="24"/>
        </w:rPr>
        <w:t>月</w:t>
      </w:r>
      <w:r w:rsidRPr="001911B6">
        <w:rPr>
          <w:rFonts w:ascii="Helvetica" w:eastAsia="宋体" w:hAnsi="Helvetica" w:cs="Helvetica"/>
          <w:color w:val="333333"/>
          <w:kern w:val="0"/>
          <w:sz w:val="24"/>
          <w:szCs w:val="24"/>
        </w:rPr>
        <w:t>24</w:t>
      </w:r>
      <w:r w:rsidRPr="001911B6">
        <w:rPr>
          <w:rFonts w:ascii="Helvetica" w:eastAsia="宋体" w:hAnsi="Helvetica" w:cs="Helvetica"/>
          <w:color w:val="333333"/>
          <w:kern w:val="0"/>
          <w:sz w:val="24"/>
          <w:szCs w:val="24"/>
        </w:rPr>
        <w:t>日，逾期不予受理。</w:t>
      </w:r>
    </w:p>
    <w:p w14:paraId="10593A90"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联</w:t>
      </w: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系</w:t>
      </w: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人：</w:t>
      </w: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刘</w:t>
      </w:r>
      <w:r w:rsidRPr="001911B6">
        <w:rPr>
          <w:rFonts w:ascii="Helvetica" w:eastAsia="宋体" w:hAnsi="Helvetica" w:cs="Helvetica"/>
          <w:color w:val="333333"/>
          <w:kern w:val="0"/>
          <w:sz w:val="24"/>
          <w:szCs w:val="24"/>
        </w:rPr>
        <w:t xml:space="preserve">  </w:t>
      </w:r>
      <w:proofErr w:type="gramStart"/>
      <w:r w:rsidRPr="001911B6">
        <w:rPr>
          <w:rFonts w:ascii="Helvetica" w:eastAsia="宋体" w:hAnsi="Helvetica" w:cs="Helvetica"/>
          <w:color w:val="333333"/>
          <w:kern w:val="0"/>
          <w:sz w:val="24"/>
          <w:szCs w:val="24"/>
        </w:rPr>
        <w:t>莎</w:t>
      </w:r>
      <w:proofErr w:type="gramEnd"/>
    </w:p>
    <w:p w14:paraId="4A28706B"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联系电话：</w:t>
      </w:r>
      <w:r w:rsidRPr="001911B6">
        <w:rPr>
          <w:rFonts w:ascii="Helvetica" w:eastAsia="宋体" w:hAnsi="Helvetica" w:cs="Helvetica"/>
          <w:color w:val="333333"/>
          <w:kern w:val="0"/>
          <w:sz w:val="24"/>
          <w:szCs w:val="24"/>
        </w:rPr>
        <w:t xml:space="preserve"> 64237791</w:t>
      </w:r>
    </w:p>
    <w:p w14:paraId="0C6D8500"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通讯地址：成都市大石西路科联街</w:t>
      </w:r>
      <w:r w:rsidRPr="001911B6">
        <w:rPr>
          <w:rFonts w:ascii="Helvetica" w:eastAsia="宋体" w:hAnsi="Helvetica" w:cs="Helvetica"/>
          <w:color w:val="333333"/>
          <w:kern w:val="0"/>
          <w:sz w:val="24"/>
          <w:szCs w:val="24"/>
        </w:rPr>
        <w:t>19</w:t>
      </w:r>
      <w:r w:rsidRPr="001911B6">
        <w:rPr>
          <w:rFonts w:ascii="Helvetica" w:eastAsia="宋体" w:hAnsi="Helvetica" w:cs="Helvetica"/>
          <w:color w:val="333333"/>
          <w:kern w:val="0"/>
          <w:sz w:val="24"/>
          <w:szCs w:val="24"/>
        </w:rPr>
        <w:t>号省社科规划办</w:t>
      </w:r>
    </w:p>
    <w:p w14:paraId="60941974"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邮政编码：</w:t>
      </w:r>
      <w:r w:rsidRPr="001911B6">
        <w:rPr>
          <w:rFonts w:ascii="Helvetica" w:eastAsia="宋体" w:hAnsi="Helvetica" w:cs="Helvetica"/>
          <w:color w:val="333333"/>
          <w:kern w:val="0"/>
          <w:sz w:val="24"/>
          <w:szCs w:val="24"/>
        </w:rPr>
        <w:t>610071</w:t>
      </w:r>
    </w:p>
    <w:p w14:paraId="2CA169C8"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附件：</w:t>
      </w:r>
      <w:r w:rsidRPr="001911B6">
        <w:rPr>
          <w:rFonts w:ascii="Helvetica" w:eastAsia="宋体" w:hAnsi="Helvetica" w:cs="Helvetica"/>
          <w:color w:val="333333"/>
          <w:kern w:val="0"/>
          <w:sz w:val="24"/>
          <w:szCs w:val="24"/>
        </w:rPr>
        <w:t>1.</w:t>
      </w:r>
      <w:hyperlink r:id="rId4" w:history="1">
        <w:r w:rsidRPr="001911B6">
          <w:rPr>
            <w:rFonts w:ascii="Helvetica" w:eastAsia="宋体" w:hAnsi="Helvetica" w:cs="Helvetica"/>
            <w:color w:val="337AB7"/>
            <w:kern w:val="0"/>
            <w:sz w:val="24"/>
            <w:szCs w:val="24"/>
            <w:u w:val="single"/>
          </w:rPr>
          <w:t>2020</w:t>
        </w:r>
        <w:r w:rsidRPr="001911B6">
          <w:rPr>
            <w:rFonts w:ascii="Helvetica" w:eastAsia="宋体" w:hAnsi="Helvetica" w:cs="Helvetica"/>
            <w:color w:val="337AB7"/>
            <w:kern w:val="0"/>
            <w:sz w:val="24"/>
            <w:szCs w:val="24"/>
            <w:u w:val="single"/>
          </w:rPr>
          <w:t>年四川省社科规划四川新冠肺炎疫情防控有关重大课题研究申报指南</w:t>
        </w:r>
      </w:hyperlink>
    </w:p>
    <w:p w14:paraId="4763F40C"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           2.</w:t>
      </w:r>
      <w:hyperlink r:id="rId5" w:history="1">
        <w:r w:rsidRPr="001911B6">
          <w:rPr>
            <w:rFonts w:ascii="Helvetica" w:eastAsia="宋体" w:hAnsi="Helvetica" w:cs="Helvetica"/>
            <w:color w:val="337AB7"/>
            <w:kern w:val="0"/>
            <w:sz w:val="24"/>
            <w:szCs w:val="24"/>
            <w:u w:val="single"/>
          </w:rPr>
          <w:t>申请书</w:t>
        </w:r>
      </w:hyperlink>
    </w:p>
    <w:p w14:paraId="60965AC2" w14:textId="77777777" w:rsidR="001911B6" w:rsidRPr="001911B6" w:rsidRDefault="001911B6" w:rsidP="001911B6">
      <w:pPr>
        <w:widowControl/>
        <w:spacing w:after="150" w:line="420" w:lineRule="atLeast"/>
        <w:jc w:val="lef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           </w:t>
      </w: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3.</w:t>
      </w:r>
      <w:hyperlink r:id="rId6" w:history="1">
        <w:r w:rsidRPr="001911B6">
          <w:rPr>
            <w:rFonts w:ascii="Helvetica" w:eastAsia="宋体" w:hAnsi="Helvetica" w:cs="Helvetica"/>
            <w:color w:val="337AB7"/>
            <w:kern w:val="0"/>
            <w:sz w:val="24"/>
            <w:szCs w:val="24"/>
            <w:u w:val="single"/>
          </w:rPr>
          <w:t>申报汇总表</w:t>
        </w:r>
      </w:hyperlink>
    </w:p>
    <w:p w14:paraId="03249B9F" w14:textId="77777777" w:rsidR="001911B6" w:rsidRPr="001911B6" w:rsidRDefault="001911B6" w:rsidP="001911B6">
      <w:pPr>
        <w:widowControl/>
        <w:spacing w:after="150" w:line="420" w:lineRule="atLeast"/>
        <w:jc w:val="righ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四川省社会科学规划办公室</w:t>
      </w:r>
    </w:p>
    <w:p w14:paraId="2E72DFC1" w14:textId="77777777" w:rsidR="001911B6" w:rsidRPr="001911B6" w:rsidRDefault="001911B6" w:rsidP="001911B6">
      <w:pPr>
        <w:widowControl/>
        <w:spacing w:after="150" w:line="420" w:lineRule="atLeast"/>
        <w:jc w:val="right"/>
        <w:rPr>
          <w:rFonts w:ascii="Helvetica" w:eastAsia="宋体" w:hAnsi="Helvetica" w:cs="Helvetica"/>
          <w:color w:val="333333"/>
          <w:kern w:val="0"/>
          <w:sz w:val="24"/>
          <w:szCs w:val="24"/>
        </w:rPr>
      </w:pPr>
      <w:r w:rsidRPr="001911B6">
        <w:rPr>
          <w:rFonts w:ascii="Helvetica" w:eastAsia="宋体" w:hAnsi="Helvetica" w:cs="Helvetica"/>
          <w:color w:val="333333"/>
          <w:kern w:val="0"/>
          <w:sz w:val="24"/>
          <w:szCs w:val="24"/>
        </w:rPr>
        <w:t xml:space="preserve">　　</w:t>
      </w:r>
      <w:r w:rsidRPr="001911B6">
        <w:rPr>
          <w:rFonts w:ascii="Helvetica" w:eastAsia="宋体" w:hAnsi="Helvetica" w:cs="Helvetica"/>
          <w:color w:val="333333"/>
          <w:kern w:val="0"/>
          <w:sz w:val="24"/>
          <w:szCs w:val="24"/>
        </w:rPr>
        <w:t>2020</w:t>
      </w:r>
      <w:r w:rsidRPr="001911B6">
        <w:rPr>
          <w:rFonts w:ascii="Helvetica" w:eastAsia="宋体" w:hAnsi="Helvetica" w:cs="Helvetica"/>
          <w:color w:val="333333"/>
          <w:kern w:val="0"/>
          <w:sz w:val="24"/>
          <w:szCs w:val="24"/>
        </w:rPr>
        <w:t>年</w:t>
      </w:r>
      <w:r w:rsidRPr="001911B6">
        <w:rPr>
          <w:rFonts w:ascii="Helvetica" w:eastAsia="宋体" w:hAnsi="Helvetica" w:cs="Helvetica"/>
          <w:color w:val="333333"/>
          <w:kern w:val="0"/>
          <w:sz w:val="24"/>
          <w:szCs w:val="24"/>
        </w:rPr>
        <w:t>3</w:t>
      </w:r>
      <w:r w:rsidRPr="001911B6">
        <w:rPr>
          <w:rFonts w:ascii="Helvetica" w:eastAsia="宋体" w:hAnsi="Helvetica" w:cs="Helvetica"/>
          <w:color w:val="333333"/>
          <w:kern w:val="0"/>
          <w:sz w:val="24"/>
          <w:szCs w:val="24"/>
        </w:rPr>
        <w:t>月</w:t>
      </w:r>
      <w:r w:rsidRPr="001911B6">
        <w:rPr>
          <w:rFonts w:ascii="Helvetica" w:eastAsia="宋体" w:hAnsi="Helvetica" w:cs="Helvetica"/>
          <w:color w:val="333333"/>
          <w:kern w:val="0"/>
          <w:sz w:val="24"/>
          <w:szCs w:val="24"/>
        </w:rPr>
        <w:t>25</w:t>
      </w:r>
      <w:r w:rsidRPr="001911B6">
        <w:rPr>
          <w:rFonts w:ascii="Helvetica" w:eastAsia="宋体" w:hAnsi="Helvetica" w:cs="Helvetica"/>
          <w:color w:val="333333"/>
          <w:kern w:val="0"/>
          <w:sz w:val="24"/>
          <w:szCs w:val="24"/>
        </w:rPr>
        <w:t>日</w:t>
      </w:r>
    </w:p>
    <w:p w14:paraId="31D698D9" w14:textId="77777777" w:rsidR="00636E1C" w:rsidRDefault="00636E1C">
      <w:bookmarkStart w:id="0" w:name="_GoBack"/>
      <w:bookmarkEnd w:id="0"/>
    </w:p>
    <w:sectPr w:rsidR="00636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EC"/>
    <w:rsid w:val="001911B6"/>
    <w:rsid w:val="00636E1C"/>
    <w:rsid w:val="00B2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57822-FB97-41E1-9613-761B4B10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basedOn w:val="a0"/>
    <w:rsid w:val="001911B6"/>
  </w:style>
  <w:style w:type="paragraph" w:styleId="a3">
    <w:name w:val="Normal (Web)"/>
    <w:basedOn w:val="a"/>
    <w:uiPriority w:val="99"/>
    <w:semiHidden/>
    <w:unhideWhenUsed/>
    <w:rsid w:val="001911B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11B6"/>
    <w:rPr>
      <w:b/>
      <w:bCs/>
    </w:rPr>
  </w:style>
  <w:style w:type="character" w:styleId="a5">
    <w:name w:val="Hyperlink"/>
    <w:basedOn w:val="a0"/>
    <w:uiPriority w:val="99"/>
    <w:semiHidden/>
    <w:unhideWhenUsed/>
    <w:rsid w:val="001911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60155">
      <w:bodyDiv w:val="1"/>
      <w:marLeft w:val="0"/>
      <w:marRight w:val="0"/>
      <w:marTop w:val="0"/>
      <w:marBottom w:val="0"/>
      <w:divBdr>
        <w:top w:val="none" w:sz="0" w:space="0" w:color="auto"/>
        <w:left w:val="none" w:sz="0" w:space="0" w:color="auto"/>
        <w:bottom w:val="none" w:sz="0" w:space="0" w:color="auto"/>
        <w:right w:val="none" w:sz="0" w:space="0" w:color="auto"/>
      </w:divBdr>
      <w:divsChild>
        <w:div w:id="1181360025">
          <w:marLeft w:val="0"/>
          <w:marRight w:val="0"/>
          <w:marTop w:val="450"/>
          <w:marBottom w:val="0"/>
          <w:divBdr>
            <w:top w:val="none" w:sz="0" w:space="0" w:color="auto"/>
            <w:left w:val="none" w:sz="0" w:space="0" w:color="auto"/>
            <w:bottom w:val="none" w:sz="0" w:space="0" w:color="auto"/>
            <w:right w:val="none" w:sz="0" w:space="0" w:color="auto"/>
          </w:divBdr>
        </w:div>
        <w:div w:id="944650097">
          <w:marLeft w:val="0"/>
          <w:marRight w:val="0"/>
          <w:marTop w:val="7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skl.cn/upload/download?id=0000000070673fa301710fee9b9701f5" TargetMode="External"/><Relationship Id="rId5" Type="http://schemas.openxmlformats.org/officeDocument/2006/relationships/hyperlink" Target="http://www.scskl.cn/upload/download?id=0000000070673fa301710fee7c2501f4" TargetMode="External"/><Relationship Id="rId4" Type="http://schemas.openxmlformats.org/officeDocument/2006/relationships/hyperlink" Target="http://www.scskl.cn/upload/download?id=0000000070673fa301710fee553801f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Noah's Ark</dc:creator>
  <cp:keywords/>
  <dc:description/>
  <cp:lastModifiedBy>Noah's Ark</cp:lastModifiedBy>
  <cp:revision>3</cp:revision>
  <dcterms:created xsi:type="dcterms:W3CDTF">2020-04-15T06:15:00Z</dcterms:created>
  <dcterms:modified xsi:type="dcterms:W3CDTF">2020-04-15T06:15:00Z</dcterms:modified>
</cp:coreProperties>
</file>