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506A3" w14:textId="77777777" w:rsidR="00A13010" w:rsidRDefault="00A13010" w:rsidP="00A1301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西华大学学生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转专业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审批表</w:t>
      </w:r>
    </w:p>
    <w:p w14:paraId="6C7C51C3" w14:textId="77777777" w:rsidR="00A13010" w:rsidRDefault="00A13010" w:rsidP="00A13010"/>
    <w:tbl>
      <w:tblPr>
        <w:tblW w:w="100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52"/>
        <w:gridCol w:w="1528"/>
        <w:gridCol w:w="292"/>
        <w:gridCol w:w="855"/>
        <w:gridCol w:w="859"/>
        <w:gridCol w:w="1243"/>
        <w:gridCol w:w="764"/>
        <w:gridCol w:w="1227"/>
        <w:gridCol w:w="901"/>
        <w:gridCol w:w="974"/>
      </w:tblGrid>
      <w:tr w:rsidR="00A13010" w14:paraId="4C8955E0" w14:textId="77777777" w:rsidTr="009F1B1B">
        <w:trPr>
          <w:trHeight w:val="512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88AB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F871" w14:textId="77777777" w:rsidR="00A13010" w:rsidRDefault="00A13010" w:rsidP="009F1B1B">
            <w:pPr>
              <w:jc w:val="center"/>
              <w:rPr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C551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8C17" w14:textId="77777777" w:rsidR="00A13010" w:rsidRDefault="00A13010" w:rsidP="009F1B1B">
            <w:pPr>
              <w:jc w:val="center"/>
              <w:rPr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3C21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582" w14:textId="77777777" w:rsidR="00A13010" w:rsidRDefault="00A13010" w:rsidP="009F1B1B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ECEC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本或专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D467" w14:textId="77777777" w:rsidR="00A13010" w:rsidRDefault="00A13010" w:rsidP="009F1B1B">
            <w:pPr>
              <w:jc w:val="center"/>
              <w:rPr>
                <w:sz w:val="24"/>
              </w:rPr>
            </w:pPr>
          </w:p>
        </w:tc>
      </w:tr>
      <w:tr w:rsidR="00A13010" w14:paraId="54D4E42B" w14:textId="77777777" w:rsidTr="009F1B1B">
        <w:trPr>
          <w:trHeight w:val="714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3FED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现在院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40DD" w14:textId="77777777" w:rsidR="00A13010" w:rsidRDefault="00A13010" w:rsidP="009F1B1B">
            <w:pPr>
              <w:jc w:val="center"/>
              <w:rPr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28FD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4F6B" w14:textId="77777777" w:rsidR="00A13010" w:rsidRDefault="00A13010" w:rsidP="009F1B1B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B015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0B44" w14:textId="77777777" w:rsidR="00A13010" w:rsidRDefault="00A13010" w:rsidP="009F1B1B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1049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班次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9F87" w14:textId="77777777" w:rsidR="00A13010" w:rsidRDefault="00A13010" w:rsidP="009F1B1B">
            <w:pPr>
              <w:jc w:val="center"/>
              <w:rPr>
                <w:sz w:val="24"/>
              </w:rPr>
            </w:pPr>
          </w:p>
        </w:tc>
      </w:tr>
      <w:tr w:rsidR="00A13010" w14:paraId="7BE2A33B" w14:textId="77777777" w:rsidTr="009F1B1B">
        <w:trPr>
          <w:trHeight w:val="512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3591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转入院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BD64" w14:textId="77777777" w:rsidR="00A13010" w:rsidRDefault="00A13010" w:rsidP="009F1B1B">
            <w:pPr>
              <w:jc w:val="center"/>
              <w:rPr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444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74B8" w14:textId="77777777" w:rsidR="00A13010" w:rsidRDefault="00A13010" w:rsidP="009F1B1B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A5F7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B684" w14:textId="77777777" w:rsidR="00A13010" w:rsidRDefault="00A13010" w:rsidP="009F1B1B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5D23A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班次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C0AD" w14:textId="77777777" w:rsidR="00A13010" w:rsidRDefault="00A13010" w:rsidP="009F1B1B">
            <w:pPr>
              <w:jc w:val="center"/>
              <w:rPr>
                <w:sz w:val="24"/>
              </w:rPr>
            </w:pPr>
          </w:p>
        </w:tc>
      </w:tr>
      <w:tr w:rsidR="00A13010" w14:paraId="1D0FD709" w14:textId="77777777" w:rsidTr="009F1B1B">
        <w:trPr>
          <w:trHeight w:val="1319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D0E56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sz w:val="24"/>
              </w:rPr>
              <w:t xml:space="preserve"> </w:t>
            </w:r>
          </w:p>
          <w:p w14:paraId="643BD57A" w14:textId="77777777" w:rsidR="00A13010" w:rsidRDefault="00A13010" w:rsidP="009F1B1B">
            <w:pPr>
              <w:jc w:val="center"/>
              <w:rPr>
                <w:sz w:val="24"/>
              </w:rPr>
            </w:pPr>
          </w:p>
          <w:p w14:paraId="66799A29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621C05DD" w14:textId="77777777" w:rsidR="00A13010" w:rsidRDefault="00A13010" w:rsidP="009F1B1B">
            <w:pPr>
              <w:jc w:val="center"/>
              <w:rPr>
                <w:sz w:val="24"/>
              </w:rPr>
            </w:pPr>
          </w:p>
          <w:p w14:paraId="6819C97F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</w:t>
            </w:r>
          </w:p>
          <w:p w14:paraId="405401A7" w14:textId="77777777" w:rsidR="00A13010" w:rsidRDefault="00A13010" w:rsidP="009F1B1B">
            <w:pPr>
              <w:jc w:val="center"/>
              <w:rPr>
                <w:sz w:val="24"/>
              </w:rPr>
            </w:pPr>
          </w:p>
          <w:p w14:paraId="71D02873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8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BA3D" w14:textId="77777777" w:rsidR="00A13010" w:rsidRDefault="00A13010" w:rsidP="009F1B1B">
            <w:pPr>
              <w:jc w:val="center"/>
              <w:rPr>
                <w:sz w:val="24"/>
              </w:rPr>
            </w:pPr>
          </w:p>
          <w:p w14:paraId="527196BE" w14:textId="77777777" w:rsidR="00A13010" w:rsidRDefault="00A13010" w:rsidP="009F1B1B">
            <w:pPr>
              <w:jc w:val="center"/>
              <w:rPr>
                <w:sz w:val="24"/>
              </w:rPr>
            </w:pPr>
          </w:p>
          <w:p w14:paraId="6AB0D608" w14:textId="77777777" w:rsidR="00A13010" w:rsidRDefault="00A13010" w:rsidP="009F1B1B">
            <w:pPr>
              <w:ind w:rightChars="-163" w:right="-342"/>
              <w:rPr>
                <w:sz w:val="24"/>
              </w:rPr>
            </w:pPr>
          </w:p>
        </w:tc>
      </w:tr>
      <w:tr w:rsidR="00A13010" w14:paraId="4CDDC52F" w14:textId="77777777" w:rsidTr="009F1B1B">
        <w:trPr>
          <w:trHeight w:val="1691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3DDA" w14:textId="77777777" w:rsidR="00A13010" w:rsidRDefault="00A13010" w:rsidP="009F1B1B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95E8" w14:textId="77777777" w:rsidR="00A13010" w:rsidRDefault="00A13010" w:rsidP="009F1B1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高考时为：</w:t>
            </w:r>
          </w:p>
          <w:p w14:paraId="6A31CA95" w14:textId="77777777" w:rsidR="00A13010" w:rsidRDefault="00A13010" w:rsidP="009F1B1B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文科生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14:paraId="1335A626" w14:textId="77777777" w:rsidR="00A13010" w:rsidRDefault="00A13010" w:rsidP="009F1B1B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理科生□</w:t>
            </w:r>
          </w:p>
        </w:tc>
        <w:tc>
          <w:tcPr>
            <w:tcW w:w="6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C87D" w14:textId="77777777" w:rsidR="00A13010" w:rsidRDefault="00A13010" w:rsidP="009F1B1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课程平均绩点：</w:t>
            </w:r>
          </w:p>
          <w:p w14:paraId="399F1E3B" w14:textId="77777777" w:rsidR="00A13010" w:rsidRDefault="00A13010" w:rsidP="009F1B1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主要科目成绩：</w:t>
            </w:r>
          </w:p>
          <w:p w14:paraId="28578777" w14:textId="77777777" w:rsidR="00A13010" w:rsidRDefault="00A13010" w:rsidP="009F1B1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全国普通高等学校招生考试英语成绩</w:t>
            </w:r>
            <w:r>
              <w:rPr>
                <w:rFonts w:hint="eastAsia"/>
                <w:sz w:val="24"/>
                <w:u w:val="single"/>
              </w:rPr>
              <w:t xml:space="preserve">   /  </w:t>
            </w:r>
            <w:r>
              <w:rPr>
                <w:rFonts w:hint="eastAsia"/>
                <w:sz w:val="24"/>
                <w:u w:val="single"/>
              </w:rPr>
              <w:t>（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总分）。</w:t>
            </w:r>
          </w:p>
          <w:p w14:paraId="40F4A564" w14:textId="77777777" w:rsidR="00A13010" w:rsidRDefault="00A13010" w:rsidP="009F1B1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参加全国大学英语四级：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分。</w:t>
            </w:r>
          </w:p>
          <w:p w14:paraId="0479B9E9" w14:textId="77777777" w:rsidR="00A13010" w:rsidRDefault="00A13010" w:rsidP="009F1B1B">
            <w:pPr>
              <w:spacing w:line="360" w:lineRule="auto"/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申请时间：</w:t>
            </w:r>
          </w:p>
        </w:tc>
      </w:tr>
      <w:tr w:rsidR="00A13010" w14:paraId="2BE58952" w14:textId="77777777" w:rsidTr="009F1B1B">
        <w:trPr>
          <w:trHeight w:val="154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75FC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  <w:p w14:paraId="74D5438C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4D91" w14:textId="77777777" w:rsidR="00A13010" w:rsidRDefault="00A13010" w:rsidP="009F1B1B">
            <w:pPr>
              <w:jc w:val="center"/>
            </w:pPr>
          </w:p>
        </w:tc>
      </w:tr>
      <w:tr w:rsidR="00A13010" w14:paraId="31FDD6CD" w14:textId="77777777" w:rsidTr="009F1B1B">
        <w:trPr>
          <w:trHeight w:val="14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D9DF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转入学院</w:t>
            </w:r>
          </w:p>
          <w:p w14:paraId="509FF3A3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93D3" w14:textId="77777777" w:rsidR="00A13010" w:rsidRDefault="00A13010" w:rsidP="009F1B1B">
            <w:pPr>
              <w:jc w:val="center"/>
            </w:pPr>
          </w:p>
        </w:tc>
      </w:tr>
      <w:tr w:rsidR="00A13010" w14:paraId="1364BFA3" w14:textId="77777777" w:rsidTr="009F1B1B">
        <w:trPr>
          <w:trHeight w:val="143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4572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14:paraId="4143117D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B19D" w14:textId="77777777" w:rsidR="00A13010" w:rsidRDefault="00A13010" w:rsidP="009F1B1B">
            <w:pPr>
              <w:jc w:val="center"/>
            </w:pPr>
          </w:p>
        </w:tc>
      </w:tr>
      <w:tr w:rsidR="00A13010" w14:paraId="4662C506" w14:textId="77777777" w:rsidTr="009F1B1B">
        <w:trPr>
          <w:trHeight w:val="141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7D66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长</w:t>
            </w:r>
          </w:p>
          <w:p w14:paraId="158F79D7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示</w:t>
            </w:r>
          </w:p>
        </w:tc>
        <w:tc>
          <w:tcPr>
            <w:tcW w:w="8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E108" w14:textId="77777777" w:rsidR="00A13010" w:rsidRDefault="00A13010" w:rsidP="009F1B1B">
            <w:pPr>
              <w:jc w:val="center"/>
            </w:pPr>
          </w:p>
        </w:tc>
      </w:tr>
      <w:tr w:rsidR="00A13010" w14:paraId="60A087B9" w14:textId="77777777" w:rsidTr="009F1B1B">
        <w:trPr>
          <w:trHeight w:val="115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E34" w14:textId="77777777" w:rsidR="00A13010" w:rsidRDefault="00A13010" w:rsidP="009F1B1B">
            <w:pPr>
              <w:jc w:val="center"/>
              <w:rPr>
                <w:sz w:val="24"/>
              </w:rPr>
            </w:pPr>
          </w:p>
          <w:p w14:paraId="2583E7BB" w14:textId="77777777" w:rsidR="00A13010" w:rsidRDefault="00A13010" w:rsidP="009F1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  <w:p w14:paraId="505DA78E" w14:textId="77777777" w:rsidR="00A13010" w:rsidRDefault="00A13010" w:rsidP="009F1B1B">
            <w:pPr>
              <w:jc w:val="center"/>
              <w:rPr>
                <w:sz w:val="24"/>
              </w:rPr>
            </w:pPr>
          </w:p>
        </w:tc>
        <w:tc>
          <w:tcPr>
            <w:tcW w:w="8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DC63" w14:textId="77777777" w:rsidR="00A13010" w:rsidRDefault="00A13010" w:rsidP="009F1B1B">
            <w:pPr>
              <w:jc w:val="center"/>
            </w:pPr>
          </w:p>
        </w:tc>
      </w:tr>
    </w:tbl>
    <w:p w14:paraId="0983A22C" w14:textId="77777777" w:rsidR="00A13010" w:rsidRDefault="00A13010" w:rsidP="00A13010"/>
    <w:sectPr w:rsidR="00A13010" w:rsidSect="002D1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B9A1E" w14:textId="77777777" w:rsidR="00FD49FE" w:rsidRDefault="00FD49FE" w:rsidP="00AB5CED">
      <w:r>
        <w:separator/>
      </w:r>
    </w:p>
  </w:endnote>
  <w:endnote w:type="continuationSeparator" w:id="0">
    <w:p w14:paraId="7AFCF0A9" w14:textId="77777777" w:rsidR="00FD49FE" w:rsidRDefault="00FD49FE" w:rsidP="00AB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32DA0" w14:textId="77777777" w:rsidR="00FD49FE" w:rsidRDefault="00FD49FE" w:rsidP="00AB5CED">
      <w:r>
        <w:separator/>
      </w:r>
    </w:p>
  </w:footnote>
  <w:footnote w:type="continuationSeparator" w:id="0">
    <w:p w14:paraId="0F2F6391" w14:textId="77777777" w:rsidR="00FD49FE" w:rsidRDefault="00FD49FE" w:rsidP="00AB5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505BD"/>
    <w:multiLevelType w:val="hybridMultilevel"/>
    <w:tmpl w:val="42A64306"/>
    <w:lvl w:ilvl="0" w:tplc="1D5813C2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48A24F1"/>
    <w:multiLevelType w:val="hybridMultilevel"/>
    <w:tmpl w:val="CB620A76"/>
    <w:lvl w:ilvl="0" w:tplc="0D5CD4F2">
      <w:start w:val="1"/>
      <w:numFmt w:val="japaneseCounting"/>
      <w:lvlText w:val="第%1条"/>
      <w:lvlJc w:val="left"/>
      <w:pPr>
        <w:ind w:left="1552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7B06796B"/>
    <w:multiLevelType w:val="hybridMultilevel"/>
    <w:tmpl w:val="FEBC27DE"/>
    <w:lvl w:ilvl="0" w:tplc="CC8CB1E4">
      <w:start w:val="1"/>
      <w:numFmt w:val="decimal"/>
      <w:lvlText w:val="（%1）"/>
      <w:lvlJc w:val="left"/>
      <w:pPr>
        <w:ind w:left="182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90"/>
    <w:rsid w:val="00026AB4"/>
    <w:rsid w:val="0003562E"/>
    <w:rsid w:val="000436E9"/>
    <w:rsid w:val="00077613"/>
    <w:rsid w:val="000B381D"/>
    <w:rsid w:val="000F736F"/>
    <w:rsid w:val="00142DDC"/>
    <w:rsid w:val="001644AB"/>
    <w:rsid w:val="00206D3F"/>
    <w:rsid w:val="00213CE5"/>
    <w:rsid w:val="0022438B"/>
    <w:rsid w:val="00242635"/>
    <w:rsid w:val="002B4B07"/>
    <w:rsid w:val="002D1F68"/>
    <w:rsid w:val="003879F7"/>
    <w:rsid w:val="003921D8"/>
    <w:rsid w:val="003A587F"/>
    <w:rsid w:val="003C7312"/>
    <w:rsid w:val="003D5EBE"/>
    <w:rsid w:val="003E1D18"/>
    <w:rsid w:val="003F2246"/>
    <w:rsid w:val="00425D8F"/>
    <w:rsid w:val="004424FD"/>
    <w:rsid w:val="004866A6"/>
    <w:rsid w:val="004973C1"/>
    <w:rsid w:val="004C200A"/>
    <w:rsid w:val="005108B1"/>
    <w:rsid w:val="00514D53"/>
    <w:rsid w:val="00533E31"/>
    <w:rsid w:val="005A1990"/>
    <w:rsid w:val="005E72C5"/>
    <w:rsid w:val="00605AA1"/>
    <w:rsid w:val="006233D4"/>
    <w:rsid w:val="00626D21"/>
    <w:rsid w:val="00642779"/>
    <w:rsid w:val="006534B4"/>
    <w:rsid w:val="0065473C"/>
    <w:rsid w:val="006944EC"/>
    <w:rsid w:val="00712269"/>
    <w:rsid w:val="007A421F"/>
    <w:rsid w:val="007C12C7"/>
    <w:rsid w:val="0086451B"/>
    <w:rsid w:val="00991E40"/>
    <w:rsid w:val="00A13010"/>
    <w:rsid w:val="00A459E2"/>
    <w:rsid w:val="00A90E58"/>
    <w:rsid w:val="00AB5CED"/>
    <w:rsid w:val="00AF2923"/>
    <w:rsid w:val="00AF694D"/>
    <w:rsid w:val="00B15485"/>
    <w:rsid w:val="00B15C63"/>
    <w:rsid w:val="00B833A3"/>
    <w:rsid w:val="00B87CF7"/>
    <w:rsid w:val="00BC68DF"/>
    <w:rsid w:val="00C14A8B"/>
    <w:rsid w:val="00C21F3B"/>
    <w:rsid w:val="00C55760"/>
    <w:rsid w:val="00CA09A2"/>
    <w:rsid w:val="00CA4367"/>
    <w:rsid w:val="00CB7A07"/>
    <w:rsid w:val="00CC2346"/>
    <w:rsid w:val="00CC775D"/>
    <w:rsid w:val="00E16F83"/>
    <w:rsid w:val="00EC0553"/>
    <w:rsid w:val="00EC6765"/>
    <w:rsid w:val="00F304D5"/>
    <w:rsid w:val="00F34D40"/>
    <w:rsid w:val="00F40FF5"/>
    <w:rsid w:val="00F5564C"/>
    <w:rsid w:val="00FB1489"/>
    <w:rsid w:val="00FC4C5A"/>
    <w:rsid w:val="00FD49FE"/>
    <w:rsid w:val="00FE3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D078A"/>
  <w15:docId w15:val="{1191985D-B018-4936-815A-FB42F7B9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5C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5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5CED"/>
    <w:rPr>
      <w:sz w:val="18"/>
      <w:szCs w:val="18"/>
    </w:rPr>
  </w:style>
  <w:style w:type="paragraph" w:styleId="a7">
    <w:name w:val="List Paragraph"/>
    <w:basedOn w:val="a"/>
    <w:uiPriority w:val="34"/>
    <w:qFormat/>
    <w:rsid w:val="003C73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严志忠</dc:creator>
  <cp:lastModifiedBy>超 妙绝伦</cp:lastModifiedBy>
  <cp:revision>2</cp:revision>
  <dcterms:created xsi:type="dcterms:W3CDTF">2020-07-13T03:41:00Z</dcterms:created>
  <dcterms:modified xsi:type="dcterms:W3CDTF">2020-07-13T03:41:00Z</dcterms:modified>
</cp:coreProperties>
</file>